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79" w:rsidP="00BA1E79" w:rsidRDefault="0032343A" w14:paraId="362B2D27" w14:textId="07C6A4EB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/>
      </w:r>
      <w:r w:rsidR="00523DF3">
        <w:rPr>
          <w:rFonts w:ascii="Calibri" w:hAnsi="Calibri" w:cs="Arial"/>
          <w:b/>
          <w:sz w:val="28"/>
          <w:szCs w:val="28"/>
        </w:rPr>
        <w:t>Hourly rate £</w:t>
      </w:r>
      <w:r w:rsidR="00E20473">
        <w:rPr>
          <w:rFonts w:ascii="Calibri" w:hAnsi="Calibri" w:cs="Arial"/>
          <w:b/>
          <w:sz w:val="28"/>
          <w:szCs w:val="28"/>
        </w:rPr>
        <w:t>11.61</w:t>
      </w:r>
      <w:r w:rsidR="00F73110">
        <w:rPr>
          <w:rFonts w:ascii="Calibri" w:hAnsi="Calibri" w:cs="Arial"/>
          <w:b/>
          <w:sz w:val="28"/>
          <w:szCs w:val="28"/>
        </w:rPr>
        <w:t xml:space="preserve"> plus travel expenses </w:t>
      </w:r>
      <w:r w:rsidR="00E20473">
        <w:rPr>
          <w:rFonts w:ascii="Calibri" w:hAnsi="Calibri" w:cs="Arial"/>
          <w:b/>
          <w:sz w:val="28"/>
          <w:szCs w:val="28"/>
        </w:rPr>
        <w:t>£0.45p per mile</w:t>
      </w:r>
    </w:p>
    <w:p w:rsidRPr="000F2886" w:rsidR="00422F02" w:rsidP="00BA1E79" w:rsidRDefault="00422F02" w14:paraId="316FF009" w14:textId="77777777">
      <w:pPr>
        <w:rPr>
          <w:rFonts w:ascii="Calibri" w:hAnsi="Calibri" w:cs="Arial"/>
          <w:b/>
          <w:sz w:val="28"/>
          <w:szCs w:val="28"/>
        </w:rPr>
      </w:pPr>
    </w:p>
    <w:p w:rsidRPr="00E20473" w:rsidR="00B3442F" w:rsidP="00AA5D4A" w:rsidRDefault="00523DF3" w14:paraId="2E584BF5" w14:textId="26B52ABD">
      <w:pPr>
        <w:tabs>
          <w:tab w:val="center" w:pos="4819"/>
        </w:tabs>
        <w:rPr>
          <w:rFonts w:ascii="Calibri" w:hAnsi="Calibri" w:cs="Arial"/>
          <w:b/>
          <w:sz w:val="28"/>
          <w:szCs w:val="28"/>
        </w:rPr>
      </w:pPr>
      <w:r w:rsidRPr="00E20473">
        <w:rPr>
          <w:rFonts w:ascii="Calibri" w:hAnsi="Calibri" w:cs="Arial"/>
          <w:b/>
          <w:sz w:val="28"/>
          <w:szCs w:val="28"/>
        </w:rPr>
        <w:t>Zero Hours – Ad Hoc delivery of training where required</w:t>
      </w:r>
    </w:p>
    <w:p w:rsidR="00B3442F" w:rsidP="00AA5D4A" w:rsidRDefault="00B3442F" w14:paraId="504C3C7E" w14:textId="77777777">
      <w:pPr>
        <w:tabs>
          <w:tab w:val="center" w:pos="4819"/>
        </w:tabs>
        <w:rPr>
          <w:rFonts w:ascii="Calibri" w:hAnsi="Calibri" w:cs="Arial"/>
          <w:b/>
          <w:sz w:val="28"/>
          <w:szCs w:val="28"/>
        </w:rPr>
      </w:pPr>
    </w:p>
    <w:tbl>
      <w:tblPr>
        <w:tblpPr w:leftFromText="180" w:rightFromText="180" w:vertAnchor="text" w:horzAnchor="margin" w:tblpY="20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49"/>
        <w:gridCol w:w="5553"/>
      </w:tblGrid>
      <w:tr w:rsidRPr="000F2886" w:rsidR="009B1CA0" w:rsidTr="009B1CA0" w14:paraId="407B8641" w14:textId="77777777">
        <w:tc>
          <w:tcPr>
            <w:tcW w:w="2802" w:type="dxa"/>
            <w:shd w:val="clear" w:color="auto" w:fill="auto"/>
          </w:tcPr>
          <w:p w:rsidRPr="000F2886" w:rsidR="009B1CA0" w:rsidP="009B1CA0" w:rsidRDefault="009B1CA0" w14:paraId="17B9878A" w14:textId="7777777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0F2886">
              <w:rPr>
                <w:rFonts w:ascii="Calibri" w:hAnsi="Calibri" w:cs="Arial"/>
                <w:b/>
                <w:sz w:val="28"/>
                <w:szCs w:val="28"/>
              </w:rPr>
              <w:t>Job Description</w:t>
            </w:r>
          </w:p>
        </w:tc>
        <w:tc>
          <w:tcPr>
            <w:tcW w:w="5720" w:type="dxa"/>
            <w:shd w:val="clear" w:color="auto" w:fill="auto"/>
          </w:tcPr>
          <w:p w:rsidRPr="00E20473" w:rsidR="009B1CA0" w:rsidP="009B1CA0" w:rsidRDefault="00523DF3" w14:paraId="439183D6" w14:textId="3AFF8D1C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E20473">
              <w:rPr>
                <w:rFonts w:ascii="Calibri" w:hAnsi="Calibri" w:cs="Arial"/>
                <w:b/>
                <w:sz w:val="28"/>
                <w:szCs w:val="28"/>
              </w:rPr>
              <w:t>Disability Equality Trainer</w:t>
            </w:r>
          </w:p>
        </w:tc>
      </w:tr>
      <w:tr w:rsidRPr="000F2886" w:rsidR="009B1CA0" w:rsidTr="009B1CA0" w14:paraId="55058A72" w14:textId="77777777">
        <w:tc>
          <w:tcPr>
            <w:tcW w:w="2802" w:type="dxa"/>
            <w:shd w:val="clear" w:color="auto" w:fill="auto"/>
          </w:tcPr>
          <w:p w:rsidRPr="000F2886" w:rsidR="009B1CA0" w:rsidP="009B1CA0" w:rsidRDefault="009B1CA0" w14:paraId="5DDA3976" w14:textId="7777777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0F2886">
              <w:rPr>
                <w:rFonts w:ascii="Calibri" w:hAnsi="Calibri" w:cs="Arial"/>
                <w:b/>
                <w:sz w:val="28"/>
                <w:szCs w:val="28"/>
              </w:rPr>
              <w:t>Reporting to:</w:t>
            </w:r>
          </w:p>
        </w:tc>
        <w:tc>
          <w:tcPr>
            <w:tcW w:w="5720" w:type="dxa"/>
            <w:shd w:val="clear" w:color="auto" w:fill="auto"/>
          </w:tcPr>
          <w:p w:rsidRPr="00E20473" w:rsidR="009B1CA0" w:rsidP="009B1CA0" w:rsidRDefault="00523DF3" w14:paraId="17DB5982" w14:textId="489936E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E20473">
              <w:rPr>
                <w:rFonts w:ascii="Calibri" w:hAnsi="Calibri" w:cs="Arial"/>
                <w:b/>
                <w:sz w:val="28"/>
                <w:szCs w:val="28"/>
              </w:rPr>
              <w:t>Senior Development Officer</w:t>
            </w:r>
          </w:p>
        </w:tc>
      </w:tr>
    </w:tbl>
    <w:p w:rsidRPr="000F2886" w:rsidR="001654E2" w:rsidP="1221E93F" w:rsidRDefault="001654E2" w14:paraId="745DA05D" w14:noSpellErr="1" w14:textId="722D05C1">
      <w:pPr>
        <w:pStyle w:val="Normal"/>
        <w:tabs>
          <w:tab w:val="center" w:pos="4819"/>
        </w:tabs>
        <w:rPr>
          <w:rFonts w:ascii="Calibri" w:hAnsi="Calibri" w:cs="Arial"/>
          <w:b w:val="1"/>
          <w:bCs w:val="1"/>
          <w:sz w:val="24"/>
          <w:szCs w:val="24"/>
        </w:rPr>
      </w:pPr>
    </w:p>
    <w:p w:rsidRPr="000F2886" w:rsidR="00FA44DF" w:rsidP="00FA44DF" w:rsidRDefault="00FA44DF" w14:paraId="46DDF7DC" w14:textId="77777777">
      <w:pPr>
        <w:tabs>
          <w:tab w:val="center" w:pos="4819"/>
        </w:tabs>
        <w:rPr>
          <w:rFonts w:ascii="Calibri" w:hAnsi="Calibri" w:cs="Arial"/>
          <w:b/>
          <w:sz w:val="28"/>
          <w:szCs w:val="28"/>
        </w:rPr>
      </w:pPr>
      <w:r w:rsidRPr="000F2886">
        <w:rPr>
          <w:rFonts w:ascii="Calibri" w:hAnsi="Calibri" w:cs="Arial"/>
          <w:b/>
          <w:sz w:val="28"/>
          <w:szCs w:val="28"/>
        </w:rPr>
        <w:t>Purpose of the role:</w:t>
      </w:r>
    </w:p>
    <w:p w:rsidRPr="000F2886" w:rsidR="00BA1E79" w:rsidP="00FA44DF" w:rsidRDefault="00BA1E79" w14:paraId="4C7A984D" w14:textId="77777777">
      <w:pPr>
        <w:tabs>
          <w:tab w:val="center" w:pos="4819"/>
        </w:tabs>
        <w:rPr>
          <w:rFonts w:ascii="Calibri" w:hAnsi="Calibri" w:cs="Arial"/>
          <w:b/>
          <w:sz w:val="28"/>
          <w:szCs w:val="28"/>
        </w:rPr>
      </w:pPr>
    </w:p>
    <w:p w:rsidRPr="00E20473" w:rsidR="0032343A" w:rsidP="0032343A" w:rsidRDefault="00523DF3" w14:paraId="673DB91F" w14:textId="16488A90">
      <w:pPr>
        <w:pStyle w:val="ListParagraph"/>
        <w:numPr>
          <w:ilvl w:val="0"/>
          <w:numId w:val="21"/>
        </w:numPr>
        <w:spacing w:line="240" w:lineRule="auto"/>
        <w:ind w:left="714" w:hanging="357"/>
        <w:contextualSpacing w:val="0"/>
        <w:rPr>
          <w:sz w:val="28"/>
          <w:szCs w:val="28"/>
        </w:rPr>
      </w:pPr>
      <w:r w:rsidRPr="00E20473">
        <w:rPr>
          <w:sz w:val="28"/>
          <w:szCs w:val="28"/>
        </w:rPr>
        <w:t xml:space="preserve">Deliver our Disability Equality Training (DET) as and when required, to external and internal groups </w:t>
      </w:r>
    </w:p>
    <w:p w:rsidRPr="00E20473" w:rsidR="00523DF3" w:rsidP="0032343A" w:rsidRDefault="00523DF3" w14:paraId="27506661" w14:textId="3EF72344">
      <w:pPr>
        <w:pStyle w:val="ListParagraph"/>
        <w:numPr>
          <w:ilvl w:val="0"/>
          <w:numId w:val="21"/>
        </w:numPr>
        <w:spacing w:line="240" w:lineRule="auto"/>
        <w:ind w:left="714" w:hanging="357"/>
        <w:contextualSpacing w:val="0"/>
        <w:rPr>
          <w:sz w:val="28"/>
          <w:szCs w:val="28"/>
        </w:rPr>
      </w:pPr>
      <w:r w:rsidRPr="00E20473">
        <w:rPr>
          <w:sz w:val="28"/>
          <w:szCs w:val="28"/>
        </w:rPr>
        <w:t xml:space="preserve">Support the Senior Development Officer in the development of the training </w:t>
      </w:r>
    </w:p>
    <w:p w:rsidRPr="00E20473" w:rsidR="00523DF3" w:rsidP="0032343A" w:rsidRDefault="00523DF3" w14:paraId="2A10B5B5" w14:textId="4AF9E69D">
      <w:pPr>
        <w:pStyle w:val="ListParagraph"/>
        <w:numPr>
          <w:ilvl w:val="0"/>
          <w:numId w:val="21"/>
        </w:numPr>
        <w:spacing w:line="240" w:lineRule="auto"/>
        <w:ind w:left="714" w:hanging="357"/>
        <w:contextualSpacing w:val="0"/>
        <w:rPr>
          <w:sz w:val="28"/>
          <w:szCs w:val="28"/>
        </w:rPr>
      </w:pPr>
      <w:r w:rsidRPr="00E20473">
        <w:rPr>
          <w:sz w:val="28"/>
          <w:szCs w:val="28"/>
        </w:rPr>
        <w:t xml:space="preserve">Promote the training </w:t>
      </w:r>
    </w:p>
    <w:p w:rsidRPr="00E20473" w:rsidR="00523DF3" w:rsidP="0032343A" w:rsidRDefault="00523DF3" w14:paraId="7010F8C3" w14:textId="15259ADA">
      <w:pPr>
        <w:pStyle w:val="ListParagraph"/>
        <w:numPr>
          <w:ilvl w:val="0"/>
          <w:numId w:val="21"/>
        </w:numPr>
        <w:spacing w:line="240" w:lineRule="auto"/>
        <w:ind w:left="714" w:hanging="357"/>
        <w:contextualSpacing w:val="0"/>
        <w:rPr>
          <w:sz w:val="28"/>
          <w:szCs w:val="28"/>
        </w:rPr>
      </w:pPr>
      <w:r w:rsidRPr="00E20473">
        <w:rPr>
          <w:sz w:val="28"/>
          <w:szCs w:val="28"/>
        </w:rPr>
        <w:t xml:space="preserve">Secure new paid bookings </w:t>
      </w:r>
    </w:p>
    <w:p w:rsidRPr="00E20AAC" w:rsidR="001F2BB7" w:rsidP="1221E93F" w:rsidRDefault="001F2BB7" w14:paraId="355BEC90" w14:noSpellErr="1" w14:textId="64F7AC4E">
      <w:pPr>
        <w:pStyle w:val="Normal"/>
        <w:spacing w:after="160"/>
        <w:ind w:left="714"/>
        <w:rPr>
          <w:rFonts w:ascii="Calibri" w:hAnsi="Calibri"/>
          <w:sz w:val="24"/>
          <w:szCs w:val="24"/>
        </w:rPr>
      </w:pPr>
    </w:p>
    <w:p w:rsidR="001F2BB7" w:rsidP="1221E93F" w:rsidRDefault="001F2BB7" w14:paraId="1C2FAAC4" w14:textId="7BD0BBD6">
      <w:pPr>
        <w:tabs>
          <w:tab w:val="center" w:pos="4819"/>
        </w:tabs>
        <w:rPr>
          <w:rFonts w:ascii="Calibri" w:hAnsi="Calibri" w:cs="Arial"/>
          <w:b w:val="1"/>
          <w:bCs w:val="1"/>
          <w:sz w:val="28"/>
          <w:szCs w:val="28"/>
        </w:rPr>
      </w:pPr>
      <w:r w:rsidRPr="1221E93F" w:rsidR="00BA1E79">
        <w:rPr>
          <w:rFonts w:ascii="Calibri" w:hAnsi="Calibri" w:cs="Arial"/>
          <w:b w:val="1"/>
          <w:bCs w:val="1"/>
          <w:sz w:val="28"/>
          <w:szCs w:val="28"/>
        </w:rPr>
        <w:t>Principal tasks</w:t>
      </w:r>
      <w:r w:rsidRPr="1221E93F" w:rsidR="00D31C66">
        <w:rPr>
          <w:rFonts w:ascii="Calibri" w:hAnsi="Calibri" w:cs="Arial"/>
          <w:b w:val="1"/>
          <w:bCs w:val="1"/>
          <w:sz w:val="28"/>
          <w:szCs w:val="28"/>
        </w:rPr>
        <w:t>:</w:t>
      </w:r>
    </w:p>
    <w:p w:rsidRPr="000F2886" w:rsidR="001F2BB7" w:rsidP="001F2BB7" w:rsidRDefault="001F2BB7" w14:paraId="6BB6DF64" w14:textId="77777777">
      <w:pPr>
        <w:rPr>
          <w:rFonts w:ascii="Calibri" w:hAnsi="Calibri"/>
          <w:b/>
          <w:sz w:val="28"/>
          <w:szCs w:val="28"/>
        </w:rPr>
      </w:pPr>
    </w:p>
    <w:p w:rsidR="001F2BB7" w:rsidP="00523DF3" w:rsidRDefault="00523DF3" w14:paraId="4B1EFC9E" w14:textId="4033F27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Delivery of DET </w:t>
      </w:r>
    </w:p>
    <w:p w:rsidRPr="001F2BB7" w:rsidR="00523DF3" w:rsidP="00523DF3" w:rsidRDefault="00523DF3" w14:paraId="56AED0CE" w14:textId="77777777">
      <w:pPr>
        <w:rPr>
          <w:rFonts w:ascii="Calibri" w:hAnsi="Calibri"/>
          <w:sz w:val="28"/>
          <w:szCs w:val="28"/>
        </w:rPr>
      </w:pPr>
    </w:p>
    <w:p w:rsidR="00523DF3" w:rsidP="00523DF3" w:rsidRDefault="00523DF3" w14:paraId="52F0BA61" w14:textId="034293DB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Deliver sessions which are currently offered between the hours of 08:30 – 16:30</w:t>
      </w:r>
      <w:r w:rsidR="00E34462">
        <w:rPr>
          <w:sz w:val="28"/>
          <w:szCs w:val="28"/>
        </w:rPr>
        <w:t>, Monday to Friday</w:t>
      </w:r>
    </w:p>
    <w:p w:rsidR="00523DF3" w:rsidP="00523DF3" w:rsidRDefault="00523DF3" w14:paraId="6845F931" w14:textId="51537CB0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Be available to deliver training, allowing</w:t>
      </w:r>
      <w:r w:rsidRPr="00523DF3">
        <w:rPr>
          <w:sz w:val="28"/>
          <w:szCs w:val="28"/>
        </w:rPr>
        <w:t xml:space="preserve"> between 3-4 hours, offering an AM or PM session </w:t>
      </w:r>
    </w:p>
    <w:p w:rsidR="009531B6" w:rsidP="009531B6" w:rsidRDefault="00523DF3" w14:paraId="0A06569D" w14:textId="479E4E48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Be available </w:t>
      </w:r>
      <w:r w:rsidR="009531B6">
        <w:rPr>
          <w:sz w:val="28"/>
          <w:szCs w:val="28"/>
        </w:rPr>
        <w:t xml:space="preserve">for both online delivery, and occasional face to face delivery </w:t>
      </w:r>
    </w:p>
    <w:p w:rsidR="009531B6" w:rsidP="009531B6" w:rsidRDefault="009531B6" w14:paraId="1F2DEB89" w14:textId="36CB6E5B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Engage in discussion with delegates about the experience of disabled people and the social model of disability </w:t>
      </w:r>
    </w:p>
    <w:p w:rsidR="007D5AB2" w:rsidP="009531B6" w:rsidRDefault="007D5AB2" w14:paraId="35557C44" w14:textId="203AEF50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Ensure DET meets the requirements of our CPD accreditation </w:t>
      </w:r>
    </w:p>
    <w:p w:rsidRPr="000F2886" w:rsidR="00BA1E79" w:rsidP="1221E93F" w:rsidRDefault="00BA1E79" w14:paraId="48586E8A" w14:textId="6765DC02">
      <w:pPr>
        <w:pStyle w:val="ListParagraph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1221E93F" w:rsidR="004A6820">
        <w:rPr>
          <w:sz w:val="28"/>
          <w:szCs w:val="28"/>
        </w:rPr>
        <w:t>Keep up to date with</w:t>
      </w:r>
      <w:r w:rsidRPr="1221E93F" w:rsidR="0046116A">
        <w:rPr>
          <w:sz w:val="28"/>
          <w:szCs w:val="28"/>
        </w:rPr>
        <w:t xml:space="preserve"> relevant</w:t>
      </w:r>
      <w:r w:rsidRPr="1221E93F" w:rsidR="004A6820">
        <w:rPr>
          <w:sz w:val="28"/>
          <w:szCs w:val="28"/>
        </w:rPr>
        <w:t xml:space="preserve"> cultural references and government changes that may affect disabled people</w:t>
      </w:r>
    </w:p>
    <w:p w:rsidR="001654E2" w:rsidP="00210DDA" w:rsidRDefault="001654E2" w14:paraId="0395864B" w14:textId="77777777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</w:p>
    <w:p w:rsidR="00F10B6D" w:rsidP="00210DDA" w:rsidRDefault="006F6845" w14:paraId="1A4D9CC7" w14:textId="21A5C72C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Development and Marketing </w:t>
      </w:r>
    </w:p>
    <w:p w:rsidR="006F6845" w:rsidP="00210DDA" w:rsidRDefault="006F6845" w14:paraId="6FD6999B" w14:textId="16CFB91C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</w:p>
    <w:p w:rsidRPr="006F6845" w:rsidR="006F6845" w:rsidP="006F6845" w:rsidRDefault="006F6845" w14:paraId="39FD2CEE" w14:textId="3A541442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Promote the training using marketing materials provided by the Development Team </w:t>
      </w:r>
    </w:p>
    <w:p w:rsidRPr="006F6845" w:rsidR="006F6845" w:rsidP="006F6845" w:rsidRDefault="006F6845" w14:paraId="4699FDEB" w14:textId="289FD61D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Suggest changes and improvements to the sessions using feedback from delegates, members and lived experience </w:t>
      </w:r>
    </w:p>
    <w:p w:rsidRPr="007D5AB2" w:rsidR="006F6845" w:rsidP="006F6845" w:rsidRDefault="006F6845" w14:paraId="16E5F074" w14:textId="0B18287D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Cs/>
          <w:sz w:val="28"/>
          <w:szCs w:val="28"/>
        </w:rPr>
        <w:t>Make contacts t</w:t>
      </w:r>
      <w:r w:rsidR="007D5AB2">
        <w:rPr>
          <w:bCs/>
          <w:sz w:val="28"/>
          <w:szCs w:val="28"/>
        </w:rPr>
        <w:t>o secure future bookings</w:t>
      </w:r>
    </w:p>
    <w:p w:rsidR="00D31C66" w:rsidP="1221E93F" w:rsidRDefault="00D31C66" w14:paraId="3822F6B5" w14:textId="122B5686">
      <w:pPr>
        <w:pStyle w:val="ListParagraph"/>
        <w:numPr>
          <w:ilvl w:val="0"/>
          <w:numId w:val="36"/>
        </w:numPr>
        <w:spacing w:after="0" w:line="240" w:lineRule="auto"/>
        <w:rPr>
          <w:b w:val="1"/>
          <w:bCs w:val="1"/>
          <w:sz w:val="28"/>
          <w:szCs w:val="28"/>
        </w:rPr>
      </w:pPr>
      <w:r w:rsidRPr="1221E93F" w:rsidR="007D5AB2">
        <w:rPr>
          <w:sz w:val="28"/>
          <w:szCs w:val="28"/>
        </w:rPr>
        <w:t xml:space="preserve">Support the Development Team to create new modules and new training courses </w:t>
      </w:r>
    </w:p>
    <w:p w:rsidRPr="00D31C66" w:rsidR="00210DDA" w:rsidP="00210DDA" w:rsidRDefault="00210DDA" w14:paraId="305F544C" w14:textId="77777777">
      <w:pPr>
        <w:pStyle w:val="ListParagraph"/>
        <w:spacing w:after="0" w:line="240" w:lineRule="auto"/>
        <w:contextualSpacing w:val="0"/>
        <w:rPr>
          <w:rFonts w:cs="Arial"/>
          <w:b/>
          <w:sz w:val="28"/>
          <w:szCs w:val="28"/>
        </w:rPr>
      </w:pPr>
    </w:p>
    <w:p w:rsidRPr="00D31C66" w:rsidR="00E93BFF" w:rsidP="00D31C66" w:rsidRDefault="00E93BFF" w14:paraId="5431B994" w14:textId="77777777">
      <w:pPr>
        <w:pStyle w:val="ListParagraph"/>
        <w:spacing w:after="0" w:line="240" w:lineRule="auto"/>
        <w:ind w:left="0"/>
        <w:contextualSpacing w:val="0"/>
        <w:rPr>
          <w:rFonts w:cs="Arial"/>
          <w:b/>
          <w:sz w:val="28"/>
          <w:szCs w:val="28"/>
        </w:rPr>
      </w:pPr>
      <w:r w:rsidRPr="00D31C66">
        <w:rPr>
          <w:rFonts w:cs="Arial"/>
          <w:b/>
          <w:sz w:val="28"/>
          <w:szCs w:val="28"/>
        </w:rPr>
        <w:t>General Tasks:</w:t>
      </w:r>
    </w:p>
    <w:p w:rsidRPr="000F2886" w:rsidR="00E93BFF" w:rsidP="00E93BFF" w:rsidRDefault="00E93BFF" w14:paraId="12A95808" w14:textId="77777777">
      <w:pPr>
        <w:rPr>
          <w:rFonts w:ascii="Calibri" w:hAnsi="Calibri" w:cs="Arial"/>
          <w:sz w:val="28"/>
          <w:szCs w:val="28"/>
        </w:rPr>
      </w:pPr>
    </w:p>
    <w:p w:rsidRPr="00D31C66" w:rsidR="00E93BFF" w:rsidP="00E93BFF" w:rsidRDefault="00E93BFF" w14:paraId="05A2E8A7" w14:textId="77777777">
      <w:pPr>
        <w:numPr>
          <w:ilvl w:val="0"/>
          <w:numId w:val="15"/>
        </w:numPr>
        <w:rPr>
          <w:rFonts w:ascii="Calibri" w:hAnsi="Calibri" w:cs="Arial"/>
          <w:sz w:val="28"/>
          <w:szCs w:val="28"/>
        </w:rPr>
      </w:pPr>
      <w:proofErr w:type="gramStart"/>
      <w:r w:rsidRPr="00D31C66">
        <w:rPr>
          <w:rFonts w:ascii="Calibri" w:hAnsi="Calibri" w:cs="Arial"/>
          <w:sz w:val="28"/>
          <w:szCs w:val="28"/>
        </w:rPr>
        <w:t>Working within Equal Lives</w:t>
      </w:r>
      <w:r w:rsidRPr="00D31C66" w:rsidR="00D31C66">
        <w:rPr>
          <w:rFonts w:ascii="Calibri" w:hAnsi="Calibri" w:cs="Arial"/>
          <w:sz w:val="28"/>
          <w:szCs w:val="28"/>
        </w:rPr>
        <w:t>’</w:t>
      </w:r>
      <w:r w:rsidRPr="00D31C66">
        <w:rPr>
          <w:rFonts w:ascii="Calibri" w:hAnsi="Calibri" w:cs="Arial"/>
          <w:sz w:val="28"/>
          <w:szCs w:val="28"/>
        </w:rPr>
        <w:t xml:space="preserve"> policies and procedures at all times</w:t>
      </w:r>
      <w:proofErr w:type="gramEnd"/>
    </w:p>
    <w:p w:rsidRPr="00D31C66" w:rsidR="00E93BFF" w:rsidP="00E93BFF" w:rsidRDefault="00E93BFF" w14:paraId="55C3F58E" w14:textId="77777777">
      <w:pPr>
        <w:numPr>
          <w:ilvl w:val="0"/>
          <w:numId w:val="15"/>
        </w:numPr>
        <w:rPr>
          <w:rFonts w:ascii="Calibri" w:hAnsi="Calibri" w:cs="Arial"/>
          <w:sz w:val="28"/>
          <w:szCs w:val="28"/>
        </w:rPr>
      </w:pPr>
      <w:r w:rsidRPr="00D31C66">
        <w:rPr>
          <w:rFonts w:ascii="Calibri" w:hAnsi="Calibri" w:cs="Arial"/>
          <w:sz w:val="28"/>
          <w:szCs w:val="28"/>
        </w:rPr>
        <w:t>Working closely with colleagues to ensure that Equal Lives</w:t>
      </w:r>
      <w:r w:rsidRPr="00D31C66" w:rsidR="00D31C66">
        <w:rPr>
          <w:rFonts w:ascii="Calibri" w:hAnsi="Calibri" w:cs="Arial"/>
          <w:sz w:val="28"/>
          <w:szCs w:val="28"/>
        </w:rPr>
        <w:t>’</w:t>
      </w:r>
      <w:r w:rsidRPr="00D31C66">
        <w:rPr>
          <w:rFonts w:ascii="Calibri" w:hAnsi="Calibri" w:cs="Arial"/>
          <w:sz w:val="28"/>
          <w:szCs w:val="28"/>
        </w:rPr>
        <w:t xml:space="preserve"> services are of the highest possible standards</w:t>
      </w:r>
    </w:p>
    <w:p w:rsidRPr="00D31C66" w:rsidR="00E93BFF" w:rsidP="00E93BFF" w:rsidRDefault="00E93BFF" w14:paraId="59B02CD7" w14:textId="77777777">
      <w:pPr>
        <w:numPr>
          <w:ilvl w:val="0"/>
          <w:numId w:val="15"/>
        </w:numPr>
        <w:rPr>
          <w:rFonts w:ascii="Calibri" w:hAnsi="Calibri" w:cs="Arial"/>
          <w:sz w:val="28"/>
          <w:szCs w:val="28"/>
        </w:rPr>
      </w:pPr>
      <w:r w:rsidRPr="00D31C66">
        <w:rPr>
          <w:rFonts w:ascii="Calibri" w:hAnsi="Calibri" w:cs="Arial"/>
          <w:sz w:val="28"/>
          <w:szCs w:val="28"/>
        </w:rPr>
        <w:t>Empowering service users and undertaking all duties guided by independent living philosophy and social model of disability</w:t>
      </w:r>
    </w:p>
    <w:p w:rsidRPr="00D31C66" w:rsidR="00E93BFF" w:rsidP="00E93BFF" w:rsidRDefault="00E93BFF" w14:paraId="56B50F4B" w14:textId="77777777">
      <w:pPr>
        <w:numPr>
          <w:ilvl w:val="0"/>
          <w:numId w:val="15"/>
        </w:numPr>
        <w:rPr>
          <w:rFonts w:ascii="Calibri" w:hAnsi="Calibri" w:cs="Arial"/>
          <w:sz w:val="28"/>
          <w:szCs w:val="28"/>
        </w:rPr>
      </w:pPr>
      <w:r w:rsidRPr="00D31C66">
        <w:rPr>
          <w:rFonts w:ascii="Calibri" w:hAnsi="Calibri" w:cs="Arial"/>
          <w:sz w:val="28"/>
          <w:szCs w:val="28"/>
        </w:rPr>
        <w:t>Taking part in supervision, team and other meetings as required</w:t>
      </w:r>
    </w:p>
    <w:p w:rsidRPr="00D31C66" w:rsidR="00E93BFF" w:rsidP="00E93BFF" w:rsidRDefault="00E93BFF" w14:paraId="7B188C41" w14:textId="77777777">
      <w:pPr>
        <w:numPr>
          <w:ilvl w:val="0"/>
          <w:numId w:val="15"/>
        </w:numPr>
        <w:rPr>
          <w:rFonts w:ascii="Calibri" w:hAnsi="Calibri" w:cs="Arial"/>
          <w:sz w:val="28"/>
          <w:szCs w:val="28"/>
        </w:rPr>
      </w:pPr>
      <w:r w:rsidRPr="00D31C66">
        <w:rPr>
          <w:rFonts w:ascii="Calibri" w:hAnsi="Calibri" w:cs="Arial"/>
          <w:sz w:val="28"/>
          <w:szCs w:val="28"/>
        </w:rPr>
        <w:t>Participating in open days, conferences and other events as required</w:t>
      </w:r>
    </w:p>
    <w:p w:rsidRPr="000F2886" w:rsidR="00E93BFF" w:rsidP="00E422A3" w:rsidRDefault="00E93BFF" w14:paraId="77C99BE9" w14:textId="77777777">
      <w:pPr>
        <w:numPr>
          <w:ilvl w:val="0"/>
          <w:numId w:val="15"/>
        </w:numPr>
        <w:rPr>
          <w:rFonts w:ascii="Calibri" w:hAnsi="Calibri" w:cs="Arial"/>
          <w:sz w:val="28"/>
          <w:szCs w:val="28"/>
        </w:rPr>
      </w:pPr>
      <w:r w:rsidRPr="000F2886">
        <w:rPr>
          <w:rFonts w:ascii="Calibri" w:hAnsi="Calibri" w:cs="Arial"/>
          <w:sz w:val="28"/>
          <w:szCs w:val="28"/>
        </w:rPr>
        <w:t>Providing cover for colleagues and undertaking other appropriate duties as required</w:t>
      </w:r>
    </w:p>
    <w:p w:rsidRPr="000F2886" w:rsidR="00B97132" w:rsidP="00B97132" w:rsidRDefault="00B97132" w14:paraId="0C6F350E" w14:textId="77777777">
      <w:pPr>
        <w:rPr>
          <w:rFonts w:ascii="Calibri" w:hAnsi="Calibri" w:cs="Arial"/>
          <w:sz w:val="28"/>
          <w:szCs w:val="28"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79"/>
        <w:gridCol w:w="2623"/>
      </w:tblGrid>
      <w:tr w:rsidRPr="003E0D1F" w:rsidR="00F27E6C" w:rsidTr="00F27E6C" w14:paraId="6E9841C0" w14:textId="77777777">
        <w:tc>
          <w:tcPr>
            <w:tcW w:w="8522" w:type="dxa"/>
            <w:gridSpan w:val="2"/>
            <w:shd w:val="clear" w:color="auto" w:fill="auto"/>
          </w:tcPr>
          <w:p w:rsidR="00F27E6C" w:rsidP="00F27E6C" w:rsidRDefault="00F27E6C" w14:paraId="215313DC" w14:textId="74F6E49E">
            <w:pPr>
              <w:tabs>
                <w:tab w:val="center" w:pos="4819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E0D1F">
              <w:rPr>
                <w:rFonts w:ascii="Calibri" w:hAnsi="Calibri" w:cs="Arial"/>
                <w:b/>
                <w:sz w:val="28"/>
                <w:szCs w:val="28"/>
              </w:rPr>
              <w:t>Person Specification: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F73110">
              <w:rPr>
                <w:rFonts w:ascii="Calibri" w:hAnsi="Calibri" w:cs="Arial"/>
                <w:b/>
                <w:sz w:val="28"/>
                <w:szCs w:val="28"/>
              </w:rPr>
              <w:t>Trainer</w:t>
            </w:r>
          </w:p>
          <w:p w:rsidRPr="003E0D1F" w:rsidR="00F27E6C" w:rsidP="00F27E6C" w:rsidRDefault="00F27E6C" w14:paraId="0B2D9420" w14:textId="77777777">
            <w:pPr>
              <w:tabs>
                <w:tab w:val="center" w:pos="4819"/>
              </w:tabs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Pr="0027421F" w:rsidR="00F27E6C" w:rsidTr="00F27E6C" w14:paraId="301477C3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27E6C" w14:paraId="621F5071" w14:textId="7777777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Key characteristics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F27E6C" w14:paraId="665DFC41" w14:textId="7777777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27421F">
              <w:rPr>
                <w:rFonts w:ascii="Calibri" w:hAnsi="Calibri" w:cs="Arial"/>
                <w:b/>
                <w:sz w:val="28"/>
                <w:szCs w:val="28"/>
              </w:rPr>
              <w:t>3 – High importance</w:t>
            </w:r>
          </w:p>
          <w:p w:rsidRPr="0027421F" w:rsidR="00F27E6C" w:rsidP="00F27E6C" w:rsidRDefault="00F27E6C" w14:paraId="3EA33775" w14:textId="7777777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 – Med’</w:t>
            </w:r>
            <w:r w:rsidRPr="0027421F">
              <w:rPr>
                <w:rFonts w:ascii="Calibri" w:hAnsi="Calibri" w:cs="Arial"/>
                <w:b/>
                <w:sz w:val="28"/>
                <w:szCs w:val="28"/>
              </w:rPr>
              <w:t xml:space="preserve"> importance</w:t>
            </w:r>
          </w:p>
          <w:p w:rsidRPr="0027421F" w:rsidR="00F27E6C" w:rsidP="00F27E6C" w:rsidRDefault="00F27E6C" w14:paraId="16936849" w14:textId="77777777">
            <w:pPr>
              <w:tabs>
                <w:tab w:val="center" w:pos="4819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27421F">
              <w:rPr>
                <w:rFonts w:ascii="Calibri" w:hAnsi="Calibri" w:cs="Arial"/>
                <w:b/>
                <w:sz w:val="28"/>
                <w:szCs w:val="28"/>
              </w:rPr>
              <w:t>1 – Low importance</w:t>
            </w:r>
          </w:p>
        </w:tc>
      </w:tr>
      <w:tr w:rsidRPr="0027421F" w:rsidR="00F27E6C" w:rsidTr="00F27E6C" w14:paraId="37ECBF6A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27E6C" w14:paraId="1C433302" w14:textId="7777777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 xml:space="preserve">A detailed understanding of the barriers faced by disabled people, the Equality Act </w:t>
            </w:r>
            <w:proofErr w:type="gramStart"/>
            <w:r w:rsidRPr="0027421F">
              <w:rPr>
                <w:rFonts w:ascii="Calibri" w:hAnsi="Calibri" w:cs="Arial"/>
                <w:sz w:val="28"/>
                <w:szCs w:val="28"/>
              </w:rPr>
              <w:t>2010</w:t>
            </w:r>
            <w:proofErr w:type="gramEnd"/>
            <w:r w:rsidRPr="0027421F">
              <w:rPr>
                <w:rFonts w:ascii="Calibri" w:hAnsi="Calibri" w:cs="Arial"/>
                <w:sz w:val="28"/>
                <w:szCs w:val="28"/>
              </w:rPr>
              <w:t xml:space="preserve"> and Social Model of Disability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F27E6C" w14:paraId="59088BEC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Pr="0027421F" w:rsidR="00F27E6C" w:rsidTr="00F27E6C" w14:paraId="40C59C66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27E6C" w14:paraId="107827D1" w14:textId="3EAD7A55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A full driving license or other means of travelling 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F27E6C" w14:paraId="6C9C3C63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Pr="0027421F" w:rsidR="00F27E6C" w:rsidTr="00F27E6C" w14:paraId="0CC4B2C3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27E6C" w14:paraId="780DC766" w14:textId="7777777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lastRenderedPageBreak/>
              <w:t>Commitment to equality of opportunity and empowerment of disabled people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F27E6C" w14:paraId="43A785CC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Pr="0027421F" w:rsidR="00F27E6C" w:rsidTr="00F27E6C" w14:paraId="296128D9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73110" w14:paraId="710A9989" w14:textId="313D2E69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Experience of delivering training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F27E6C" w14:paraId="3EB10D89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Pr="0027421F" w:rsidR="00F27E6C" w:rsidTr="00F27E6C" w14:paraId="7D2AB52C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27E6C" w14:paraId="35BFD798" w14:textId="7777777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Excellent inter-personal skills and proven ability to develop strong working relationships with key stakeholders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F27E6C" w14:paraId="1BBEAE20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Pr="0027421F" w:rsidR="001F2BB7" w:rsidTr="00F27E6C" w14:paraId="253C452F" w14:textId="77777777">
        <w:tc>
          <w:tcPr>
            <w:tcW w:w="5850" w:type="dxa"/>
            <w:shd w:val="clear" w:color="auto" w:fill="auto"/>
          </w:tcPr>
          <w:p w:rsidRPr="0027421F" w:rsidR="001F2BB7" w:rsidP="00F27E6C" w:rsidRDefault="00F73110" w14:paraId="6A7557FC" w14:textId="204B058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Experience in working </w:t>
            </w:r>
            <w:r w:rsidR="00F8131B">
              <w:rPr>
                <w:rFonts w:ascii="Calibri" w:hAnsi="Calibri" w:cs="Arial"/>
                <w:sz w:val="28"/>
                <w:szCs w:val="28"/>
              </w:rPr>
              <w:t>with volunteers</w:t>
            </w:r>
            <w:r w:rsidR="001F2BB7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shd w:val="clear" w:color="auto" w:fill="auto"/>
          </w:tcPr>
          <w:p w:rsidR="001F2BB7" w:rsidP="00F27E6C" w:rsidRDefault="001F2BB7" w14:paraId="32BD5A41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Pr="0027421F" w:rsidR="00F27E6C" w:rsidTr="00F27E6C" w14:paraId="685B6F4E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27E6C" w14:paraId="1436E030" w14:textId="7777777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Ability to be self-motivating and take responsibility for the completion of re</w:t>
            </w:r>
            <w:r>
              <w:rPr>
                <w:rFonts w:ascii="Calibri" w:hAnsi="Calibri" w:cs="Arial"/>
                <w:sz w:val="28"/>
                <w:szCs w:val="28"/>
              </w:rPr>
              <w:t xml:space="preserve">quired tasks for self 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F27E6C" w14:paraId="18434930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Pr="0027421F" w:rsidR="00F34B7A" w:rsidTr="00F27E6C" w14:paraId="7C09ABC4" w14:textId="77777777">
        <w:tc>
          <w:tcPr>
            <w:tcW w:w="5850" w:type="dxa"/>
            <w:shd w:val="clear" w:color="auto" w:fill="auto"/>
          </w:tcPr>
          <w:p w:rsidRPr="0027421F" w:rsidR="00F34B7A" w:rsidP="00F27E6C" w:rsidRDefault="00F34B7A" w14:paraId="16C9FE5F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Confident in home or remote working </w:t>
            </w:r>
          </w:p>
        </w:tc>
        <w:tc>
          <w:tcPr>
            <w:tcW w:w="2672" w:type="dxa"/>
            <w:shd w:val="clear" w:color="auto" w:fill="auto"/>
          </w:tcPr>
          <w:p w:rsidR="00F34B7A" w:rsidP="00F27E6C" w:rsidRDefault="00F34B7A" w14:paraId="5E303FBA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  <w:tr w:rsidRPr="0027421F" w:rsidR="00F27E6C" w:rsidTr="00F27E6C" w14:paraId="3F396B17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27E6C" w14:paraId="1A0F7F4F" w14:textId="7777777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Significant experience of working with ICT including Office, Word &amp; Excel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F27E6C" w14:paraId="5F93ABF9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</w:tr>
      <w:tr w:rsidRPr="0027421F" w:rsidR="00F27E6C" w:rsidTr="00F27E6C" w14:paraId="1CA45589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27E6C" w14:paraId="18CE1FF5" w14:textId="7777777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Proven ability to meet or exceed targets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F27E6C" w14:paraId="36ACC23C" w14:textId="7777777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</w:tr>
      <w:tr w:rsidRPr="0027421F" w:rsidR="00F27E6C" w:rsidTr="00F27E6C" w14:paraId="5E037653" w14:textId="77777777">
        <w:tc>
          <w:tcPr>
            <w:tcW w:w="5850" w:type="dxa"/>
            <w:shd w:val="clear" w:color="auto" w:fill="auto"/>
          </w:tcPr>
          <w:p w:rsidRPr="0027421F" w:rsidR="00F27E6C" w:rsidP="00F27E6C" w:rsidRDefault="00F27E6C" w14:paraId="67722529" w14:textId="77777777">
            <w:pPr>
              <w:rPr>
                <w:rFonts w:ascii="Calibri" w:hAnsi="Calibri" w:cs="Arial"/>
                <w:sz w:val="28"/>
                <w:szCs w:val="28"/>
              </w:rPr>
            </w:pPr>
            <w:r w:rsidRPr="0027421F">
              <w:rPr>
                <w:rFonts w:ascii="Calibri" w:hAnsi="Calibri" w:cs="Arial"/>
                <w:sz w:val="28"/>
                <w:szCs w:val="28"/>
              </w:rPr>
              <w:t>Personal experience of disability</w:t>
            </w:r>
          </w:p>
        </w:tc>
        <w:tc>
          <w:tcPr>
            <w:tcW w:w="2672" w:type="dxa"/>
            <w:shd w:val="clear" w:color="auto" w:fill="auto"/>
          </w:tcPr>
          <w:p w:rsidRPr="0027421F" w:rsidR="00F27E6C" w:rsidP="00F27E6C" w:rsidRDefault="00716393" w14:paraId="21087F2C" w14:textId="75E89D5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</w:tr>
    </w:tbl>
    <w:p w:rsidRPr="000F2886" w:rsidR="00815FF7" w:rsidP="007D18BD" w:rsidRDefault="00815FF7" w14:paraId="45DF48F6" w14:textId="77777777">
      <w:pPr>
        <w:rPr>
          <w:rFonts w:ascii="Calibri" w:hAnsi="Calibri" w:cs="Arial"/>
          <w:sz w:val="28"/>
          <w:szCs w:val="28"/>
        </w:rPr>
      </w:pPr>
    </w:p>
    <w:sectPr w:rsidRPr="000F2886" w:rsidR="00815FF7" w:rsidSect="007C131D">
      <w:headerReference w:type="default" r:id="rId10"/>
      <w:footerReference w:type="even" r:id="rId11"/>
      <w:footerReference w:type="default" r:id="rId12"/>
      <w:pgSz w:w="11906" w:h="16838" w:orient="portrait"/>
      <w:pgMar w:top="107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FED" w:rsidRDefault="002E5FED" w14:paraId="13EFD03D" w14:textId="77777777">
      <w:r>
        <w:separator/>
      </w:r>
    </w:p>
  </w:endnote>
  <w:endnote w:type="continuationSeparator" w:id="0">
    <w:p w:rsidR="002E5FED" w:rsidRDefault="002E5FED" w14:paraId="143A65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0FF" w:rsidP="007D642A" w:rsidRDefault="006220FF" w14:paraId="2A5D438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0FF" w:rsidP="00D4797B" w:rsidRDefault="006220FF" w14:paraId="56F5099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95C" w:rsidRDefault="0049295C" w14:paraId="37FDCF2A" w14:textId="7777777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31C6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31C66">
      <w:rPr>
        <w:b/>
        <w:bCs/>
        <w:noProof/>
      </w:rPr>
      <w:t>3</w:t>
    </w:r>
    <w:r>
      <w:rPr>
        <w:b/>
        <w:bCs/>
      </w:rPr>
      <w:fldChar w:fldCharType="end"/>
    </w:r>
  </w:p>
  <w:p w:rsidR="006220FF" w:rsidP="00D4797B" w:rsidRDefault="006220FF" w14:paraId="1F0161D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FED" w:rsidRDefault="002E5FED" w14:paraId="47C98DCB" w14:textId="77777777">
      <w:r>
        <w:separator/>
      </w:r>
    </w:p>
  </w:footnote>
  <w:footnote w:type="continuationSeparator" w:id="0">
    <w:p w:rsidR="002E5FED" w:rsidRDefault="002E5FED" w14:paraId="416F89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0344" w:rsidRDefault="007C131D" w14:paraId="55A158A9" w14:textId="588C39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7785D" wp14:editId="6989571A">
          <wp:simplePos x="0" y="0"/>
          <wp:positionH relativeFrom="column">
            <wp:posOffset>3632996</wp:posOffset>
          </wp:positionH>
          <wp:positionV relativeFrom="paragraph">
            <wp:posOffset>-401472</wp:posOffset>
          </wp:positionV>
          <wp:extent cx="2654489" cy="663462"/>
          <wp:effectExtent l="0" t="0" r="0" b="0"/>
          <wp:wrapThrough wrapText="bothSides">
            <wp:wrapPolygon edited="0">
              <wp:start x="3721" y="621"/>
              <wp:lineTo x="2945" y="4966"/>
              <wp:lineTo x="3256" y="14276"/>
              <wp:lineTo x="9456" y="17379"/>
              <wp:lineTo x="17518" y="17379"/>
              <wp:lineTo x="18138" y="16138"/>
              <wp:lineTo x="18138" y="14276"/>
              <wp:lineTo x="17828" y="8690"/>
              <wp:lineTo x="13642" y="5586"/>
              <wp:lineTo x="4496" y="621"/>
              <wp:lineTo x="3721" y="621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489" cy="66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0344" w:rsidRDefault="00620344" w14:paraId="29D320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85"/>
    <w:multiLevelType w:val="hybridMultilevel"/>
    <w:tmpl w:val="1E3E9D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E90E63"/>
    <w:multiLevelType w:val="hybridMultilevel"/>
    <w:tmpl w:val="1BFE42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F229B"/>
    <w:multiLevelType w:val="multilevel"/>
    <w:tmpl w:val="B81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63E30A2"/>
    <w:multiLevelType w:val="hybridMultilevel"/>
    <w:tmpl w:val="016E23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DE19DC"/>
    <w:multiLevelType w:val="multilevel"/>
    <w:tmpl w:val="0CF092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CC13FD"/>
    <w:multiLevelType w:val="multilevel"/>
    <w:tmpl w:val="E520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55E671C"/>
    <w:multiLevelType w:val="hybridMultilevel"/>
    <w:tmpl w:val="D310CA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FF0E68"/>
    <w:multiLevelType w:val="hybridMultilevel"/>
    <w:tmpl w:val="CBF06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155E37"/>
    <w:multiLevelType w:val="hybridMultilevel"/>
    <w:tmpl w:val="4ADC56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7E56BC"/>
    <w:multiLevelType w:val="hybridMultilevel"/>
    <w:tmpl w:val="6114D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A85CD7"/>
    <w:multiLevelType w:val="hybridMultilevel"/>
    <w:tmpl w:val="EE0AB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713250"/>
    <w:multiLevelType w:val="hybridMultilevel"/>
    <w:tmpl w:val="AC248B3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22A974C9"/>
    <w:multiLevelType w:val="multilevel"/>
    <w:tmpl w:val="150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9864679"/>
    <w:multiLevelType w:val="hybridMultilevel"/>
    <w:tmpl w:val="8DBE3784"/>
    <w:lvl w:ilvl="0" w:tplc="DC58CC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3510D"/>
    <w:multiLevelType w:val="hybridMultilevel"/>
    <w:tmpl w:val="61684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E630BF"/>
    <w:multiLevelType w:val="hybridMultilevel"/>
    <w:tmpl w:val="64742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709A43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D42C1A"/>
    <w:multiLevelType w:val="multilevel"/>
    <w:tmpl w:val="150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5FE1FF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E772B20"/>
    <w:multiLevelType w:val="hybridMultilevel"/>
    <w:tmpl w:val="59407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513BDF"/>
    <w:multiLevelType w:val="hybridMultilevel"/>
    <w:tmpl w:val="37203D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AD7129"/>
    <w:multiLevelType w:val="hybridMultilevel"/>
    <w:tmpl w:val="FE3E467E"/>
    <w:lvl w:ilvl="0" w:tplc="08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1" w15:restartNumberingAfterBreak="0">
    <w:nsid w:val="428947C1"/>
    <w:multiLevelType w:val="hybridMultilevel"/>
    <w:tmpl w:val="EDC2C50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22" w15:restartNumberingAfterBreak="0">
    <w:nsid w:val="45B16D51"/>
    <w:multiLevelType w:val="hybridMultilevel"/>
    <w:tmpl w:val="0576F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1D71A8"/>
    <w:multiLevelType w:val="hybridMultilevel"/>
    <w:tmpl w:val="FCCA6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9C4AE0"/>
    <w:multiLevelType w:val="hybridMultilevel"/>
    <w:tmpl w:val="8B86F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A81AFC"/>
    <w:multiLevelType w:val="hybridMultilevel"/>
    <w:tmpl w:val="D690D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E325CB"/>
    <w:multiLevelType w:val="hybridMultilevel"/>
    <w:tmpl w:val="0CF092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652D75"/>
    <w:multiLevelType w:val="multilevel"/>
    <w:tmpl w:val="B81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6C74831"/>
    <w:multiLevelType w:val="hybridMultilevel"/>
    <w:tmpl w:val="8BDE2F62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9" w15:restartNumberingAfterBreak="0">
    <w:nsid w:val="5D9A2173"/>
    <w:multiLevelType w:val="multilevel"/>
    <w:tmpl w:val="150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FDA0BC3"/>
    <w:multiLevelType w:val="hybridMultilevel"/>
    <w:tmpl w:val="CC5A2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7538ED"/>
    <w:multiLevelType w:val="hybridMultilevel"/>
    <w:tmpl w:val="57E0AE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7DA6E6E"/>
    <w:multiLevelType w:val="hybridMultilevel"/>
    <w:tmpl w:val="A7CCB8F0"/>
    <w:lvl w:ilvl="0" w:tplc="C87488AE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33" w15:restartNumberingAfterBreak="0">
    <w:nsid w:val="6AD54576"/>
    <w:multiLevelType w:val="hybridMultilevel"/>
    <w:tmpl w:val="04C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F95247"/>
    <w:multiLevelType w:val="hybridMultilevel"/>
    <w:tmpl w:val="826624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902DCB"/>
    <w:multiLevelType w:val="multilevel"/>
    <w:tmpl w:val="DD0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6"/>
  </w:num>
  <w:num w:numId="2">
    <w:abstractNumId w:val="35"/>
  </w:num>
  <w:num w:numId="3">
    <w:abstractNumId w:val="2"/>
  </w:num>
  <w:num w:numId="4">
    <w:abstractNumId w:val="27"/>
  </w:num>
  <w:num w:numId="5">
    <w:abstractNumId w:val="12"/>
  </w:num>
  <w:num w:numId="6">
    <w:abstractNumId w:val="4"/>
  </w:num>
  <w:num w:numId="7">
    <w:abstractNumId w:val="25"/>
  </w:num>
  <w:num w:numId="8">
    <w:abstractNumId w:val="16"/>
  </w:num>
  <w:num w:numId="9">
    <w:abstractNumId w:val="5"/>
  </w:num>
  <w:num w:numId="10">
    <w:abstractNumId w:val="29"/>
  </w:num>
  <w:num w:numId="11">
    <w:abstractNumId w:val="10"/>
  </w:num>
  <w:num w:numId="12">
    <w:abstractNumId w:val="23"/>
  </w:num>
  <w:num w:numId="13">
    <w:abstractNumId w:val="7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7"/>
  </w:num>
  <w:num w:numId="18">
    <w:abstractNumId w:val="21"/>
  </w:num>
  <w:num w:numId="19">
    <w:abstractNumId w:val="30"/>
  </w:num>
  <w:num w:numId="20">
    <w:abstractNumId w:val="15"/>
  </w:num>
  <w:num w:numId="21">
    <w:abstractNumId w:val="34"/>
  </w:num>
  <w:num w:numId="22">
    <w:abstractNumId w:val="28"/>
  </w:num>
  <w:num w:numId="23">
    <w:abstractNumId w:val="3"/>
  </w:num>
  <w:num w:numId="24">
    <w:abstractNumId w:val="0"/>
  </w:num>
  <w:num w:numId="25">
    <w:abstractNumId w:val="19"/>
  </w:num>
  <w:num w:numId="26">
    <w:abstractNumId w:val="6"/>
  </w:num>
  <w:num w:numId="27">
    <w:abstractNumId w:val="1"/>
  </w:num>
  <w:num w:numId="28">
    <w:abstractNumId w:val="11"/>
  </w:num>
  <w:num w:numId="29">
    <w:abstractNumId w:val="20"/>
  </w:num>
  <w:num w:numId="30">
    <w:abstractNumId w:val="31"/>
  </w:num>
  <w:num w:numId="31">
    <w:abstractNumId w:val="24"/>
  </w:num>
  <w:num w:numId="32">
    <w:abstractNumId w:val="33"/>
  </w:num>
  <w:num w:numId="33">
    <w:abstractNumId w:val="22"/>
  </w:num>
  <w:num w:numId="34">
    <w:abstractNumId w:val="18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4A"/>
    <w:rsid w:val="000354FE"/>
    <w:rsid w:val="000F2886"/>
    <w:rsid w:val="001261AE"/>
    <w:rsid w:val="00153C8D"/>
    <w:rsid w:val="001654E2"/>
    <w:rsid w:val="00183191"/>
    <w:rsid w:val="001A2747"/>
    <w:rsid w:val="001C1A3F"/>
    <w:rsid w:val="001C5FF3"/>
    <w:rsid w:val="001E49F1"/>
    <w:rsid w:val="001F2BB7"/>
    <w:rsid w:val="00210DDA"/>
    <w:rsid w:val="002B47E0"/>
    <w:rsid w:val="002E5FED"/>
    <w:rsid w:val="002F5DBC"/>
    <w:rsid w:val="0032343A"/>
    <w:rsid w:val="00340121"/>
    <w:rsid w:val="0036326C"/>
    <w:rsid w:val="0036539D"/>
    <w:rsid w:val="00370299"/>
    <w:rsid w:val="003B7683"/>
    <w:rsid w:val="003F316D"/>
    <w:rsid w:val="00422F02"/>
    <w:rsid w:val="00433E4E"/>
    <w:rsid w:val="00442DF5"/>
    <w:rsid w:val="004516B4"/>
    <w:rsid w:val="00452E1D"/>
    <w:rsid w:val="0046116A"/>
    <w:rsid w:val="0049295C"/>
    <w:rsid w:val="004A3D40"/>
    <w:rsid w:val="004A6820"/>
    <w:rsid w:val="00511D23"/>
    <w:rsid w:val="00515F3A"/>
    <w:rsid w:val="00523DF3"/>
    <w:rsid w:val="00562186"/>
    <w:rsid w:val="00572A65"/>
    <w:rsid w:val="005814E3"/>
    <w:rsid w:val="005F190B"/>
    <w:rsid w:val="005F45F7"/>
    <w:rsid w:val="00611596"/>
    <w:rsid w:val="00620344"/>
    <w:rsid w:val="006220FF"/>
    <w:rsid w:val="006368A4"/>
    <w:rsid w:val="00676ACE"/>
    <w:rsid w:val="00680E87"/>
    <w:rsid w:val="006B27B2"/>
    <w:rsid w:val="006F6845"/>
    <w:rsid w:val="00712F4C"/>
    <w:rsid w:val="00716393"/>
    <w:rsid w:val="00761F05"/>
    <w:rsid w:val="00794C99"/>
    <w:rsid w:val="007A5E19"/>
    <w:rsid w:val="007A7B72"/>
    <w:rsid w:val="007C082D"/>
    <w:rsid w:val="007C131D"/>
    <w:rsid w:val="007D18BD"/>
    <w:rsid w:val="007D5AB2"/>
    <w:rsid w:val="007D6107"/>
    <w:rsid w:val="007D642A"/>
    <w:rsid w:val="007E17D4"/>
    <w:rsid w:val="00815FF7"/>
    <w:rsid w:val="00817D20"/>
    <w:rsid w:val="008365FF"/>
    <w:rsid w:val="00853097"/>
    <w:rsid w:val="008A2685"/>
    <w:rsid w:val="008A68B9"/>
    <w:rsid w:val="00934ACA"/>
    <w:rsid w:val="009457DE"/>
    <w:rsid w:val="00946F6A"/>
    <w:rsid w:val="009531B6"/>
    <w:rsid w:val="009612A6"/>
    <w:rsid w:val="009B1CA0"/>
    <w:rsid w:val="00A337C8"/>
    <w:rsid w:val="00A90FFC"/>
    <w:rsid w:val="00A9327B"/>
    <w:rsid w:val="00AA5D4A"/>
    <w:rsid w:val="00AB54B0"/>
    <w:rsid w:val="00AD2857"/>
    <w:rsid w:val="00AD29E9"/>
    <w:rsid w:val="00B20410"/>
    <w:rsid w:val="00B3442F"/>
    <w:rsid w:val="00B358A7"/>
    <w:rsid w:val="00B66563"/>
    <w:rsid w:val="00B97132"/>
    <w:rsid w:val="00BA1E79"/>
    <w:rsid w:val="00BF4CE1"/>
    <w:rsid w:val="00C044D6"/>
    <w:rsid w:val="00C0517C"/>
    <w:rsid w:val="00C164A1"/>
    <w:rsid w:val="00C2031C"/>
    <w:rsid w:val="00C31299"/>
    <w:rsid w:val="00C31A5F"/>
    <w:rsid w:val="00C66258"/>
    <w:rsid w:val="00C81A78"/>
    <w:rsid w:val="00C87118"/>
    <w:rsid w:val="00C93359"/>
    <w:rsid w:val="00D07F86"/>
    <w:rsid w:val="00D13E32"/>
    <w:rsid w:val="00D31C66"/>
    <w:rsid w:val="00D4797B"/>
    <w:rsid w:val="00D71CDD"/>
    <w:rsid w:val="00D83778"/>
    <w:rsid w:val="00D959D6"/>
    <w:rsid w:val="00DB76B8"/>
    <w:rsid w:val="00DD21AD"/>
    <w:rsid w:val="00DE5B08"/>
    <w:rsid w:val="00E20473"/>
    <w:rsid w:val="00E20AAC"/>
    <w:rsid w:val="00E24B5B"/>
    <w:rsid w:val="00E34462"/>
    <w:rsid w:val="00E422A3"/>
    <w:rsid w:val="00E93BFF"/>
    <w:rsid w:val="00EA5AD2"/>
    <w:rsid w:val="00EA65AC"/>
    <w:rsid w:val="00EE0C36"/>
    <w:rsid w:val="00EE6CC6"/>
    <w:rsid w:val="00F04188"/>
    <w:rsid w:val="00F10B6D"/>
    <w:rsid w:val="00F26B13"/>
    <w:rsid w:val="00F27E6C"/>
    <w:rsid w:val="00F34B7A"/>
    <w:rsid w:val="00F43F9E"/>
    <w:rsid w:val="00F55BCD"/>
    <w:rsid w:val="00F73110"/>
    <w:rsid w:val="00F8131B"/>
    <w:rsid w:val="00F8750D"/>
    <w:rsid w:val="00FA44DF"/>
    <w:rsid w:val="00FB175C"/>
    <w:rsid w:val="00FB3990"/>
    <w:rsid w:val="1221E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807B0"/>
  <w15:chartTrackingRefBased/>
  <w15:docId w15:val="{3712D87E-C376-4BEB-B0C7-DADCBD7B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A5D4A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A5D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rsid w:val="00D479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797B"/>
  </w:style>
  <w:style w:type="paragraph" w:styleId="Header">
    <w:name w:val="header"/>
    <w:basedOn w:val="Normal"/>
    <w:link w:val="HeaderChar"/>
    <w:uiPriority w:val="99"/>
    <w:rsid w:val="00572A65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6203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B5B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FooterChar" w:customStyle="1">
    <w:name w:val="Footer Char"/>
    <w:link w:val="Footer"/>
    <w:uiPriority w:val="99"/>
    <w:rsid w:val="00492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AF93CA8B9CE4AB28CDA195FECFFC0" ma:contentTypeVersion="15" ma:contentTypeDescription="Create a new document." ma:contentTypeScope="" ma:versionID="5725a09814b1490273688462fb15b5c2">
  <xsd:schema xmlns:xsd="http://www.w3.org/2001/XMLSchema" xmlns:xs="http://www.w3.org/2001/XMLSchema" xmlns:p="http://schemas.microsoft.com/office/2006/metadata/properties" xmlns:ns1="http://schemas.microsoft.com/sharepoint/v3" xmlns:ns2="0cdf2ff5-6480-4358-aeff-bbfa76751a3b" xmlns:ns3="63f3c4c6-e85d-4590-a6c6-b722cee52a22" targetNamespace="http://schemas.microsoft.com/office/2006/metadata/properties" ma:root="true" ma:fieldsID="21a73a878dc763ce5be73875b648e99b" ns1:_="" ns2:_="" ns3:_="">
    <xsd:import namespace="http://schemas.microsoft.com/sharepoint/v3"/>
    <xsd:import namespace="0cdf2ff5-6480-4358-aeff-bbfa76751a3b"/>
    <xsd:import namespace="63f3c4c6-e85d-4590-a6c6-b722cee52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f2ff5-6480-4358-aeff-bbfa7675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4c6-e85d-4590-a6c6-b722cee5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59C0C-DC4E-4D8A-9E13-7A824843CADB}">
  <ds:schemaRefs>
    <ds:schemaRef ds:uri="http://schemas.microsoft.com/office/2006/metadata/properties"/>
    <ds:schemaRef ds:uri="http://schemas.microsoft.com/office/infopath/2007/PartnerControls"/>
    <ds:schemaRef ds:uri="0cdf2ff5-6480-4358-aeff-bbfa76751a3b"/>
  </ds:schemaRefs>
</ds:datastoreItem>
</file>

<file path=customXml/itemProps2.xml><?xml version="1.0" encoding="utf-8"?>
<ds:datastoreItem xmlns:ds="http://schemas.openxmlformats.org/officeDocument/2006/customXml" ds:itemID="{365F4596-C2EA-41F6-BA32-EAFDDA4B9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5D7A9-BB68-49C2-8B4E-A06799746A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Beadle</dc:creator>
  <keywords/>
  <lastModifiedBy>Hetal Murphy</lastModifiedBy>
  <revision>3</revision>
  <dcterms:created xsi:type="dcterms:W3CDTF">2022-02-22T10:27:00.0000000Z</dcterms:created>
  <dcterms:modified xsi:type="dcterms:W3CDTF">2022-05-04T11:34:56.5667189Z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f4ef1-2927-4386-bff3-c1921dc34301_Enabled">
    <vt:lpwstr>True</vt:lpwstr>
  </property>
  <property fmtid="{D5CDD505-2E9C-101B-9397-08002B2CF9AE}" pid="3" name="MSIP_Label_437f4ef1-2927-4386-bff3-c1921dc34301_SiteId">
    <vt:lpwstr>05c10257-45eb-47c8-aadf-57c5796a2d39</vt:lpwstr>
  </property>
  <property fmtid="{D5CDD505-2E9C-101B-9397-08002B2CF9AE}" pid="4" name="MSIP_Label_437f4ef1-2927-4386-bff3-c1921dc34301_Owner">
    <vt:lpwstr>hetal.murphy@equallives.org.uk</vt:lpwstr>
  </property>
  <property fmtid="{D5CDD505-2E9C-101B-9397-08002B2CF9AE}" pid="5" name="MSIP_Label_437f4ef1-2927-4386-bff3-c1921dc34301_SetDate">
    <vt:lpwstr>2022-02-22T10:27:55.0872315Z</vt:lpwstr>
  </property>
  <property fmtid="{D5CDD505-2E9C-101B-9397-08002B2CF9AE}" pid="6" name="MSIP_Label_437f4ef1-2927-4386-bff3-c1921dc34301_Name">
    <vt:lpwstr>General</vt:lpwstr>
  </property>
  <property fmtid="{D5CDD505-2E9C-101B-9397-08002B2CF9AE}" pid="7" name="MSIP_Label_437f4ef1-2927-4386-bff3-c1921dc34301_Application">
    <vt:lpwstr>Microsoft Azure Information Protection</vt:lpwstr>
  </property>
  <property fmtid="{D5CDD505-2E9C-101B-9397-08002B2CF9AE}" pid="8" name="MSIP_Label_437f4ef1-2927-4386-bff3-c1921dc34301_ActionId">
    <vt:lpwstr>bbf48d04-d675-4b6e-8910-e5a3a2dbb76f</vt:lpwstr>
  </property>
  <property fmtid="{D5CDD505-2E9C-101B-9397-08002B2CF9AE}" pid="9" name="MSIP_Label_437f4ef1-2927-4386-bff3-c1921dc34301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0x01010082DAF93CA8B9CE4AB28CDA195FECFFC0</vt:lpwstr>
  </property>
</Properties>
</file>